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AA8A" w14:textId="77777777" w:rsidR="00922BA2" w:rsidRDefault="00D01425" w:rsidP="005100FA">
      <w:pPr>
        <w:spacing w:after="105" w:line="750" w:lineRule="atLeast"/>
        <w:outlineLvl w:val="0"/>
        <w:rPr>
          <w:rFonts w:ascii="Georgia" w:eastAsia="Times New Roman" w:hAnsi="Georgia" w:cs="Times New Roman"/>
          <w:b/>
          <w:color w:val="C00000"/>
          <w:kern w:val="36"/>
          <w:sz w:val="28"/>
          <w:szCs w:val="28"/>
        </w:rPr>
      </w:pPr>
      <w:r>
        <w:rPr>
          <w:rFonts w:ascii="Georgia" w:eastAsia="Times New Roman" w:hAnsi="Georgia" w:cs="Times New Roman"/>
          <w:b/>
          <w:color w:val="C00000"/>
          <w:kern w:val="36"/>
          <w:sz w:val="28"/>
          <w:szCs w:val="28"/>
        </w:rPr>
        <w:t xml:space="preserve">Anti-Hate crimes continue </w:t>
      </w:r>
      <w:r w:rsidR="00922BA2">
        <w:rPr>
          <w:rFonts w:ascii="Georgia" w:eastAsia="Times New Roman" w:hAnsi="Georgia" w:cs="Times New Roman"/>
          <w:b/>
          <w:color w:val="C00000"/>
          <w:kern w:val="36"/>
          <w:sz w:val="28"/>
          <w:szCs w:val="28"/>
        </w:rPr>
        <w:t>unabated in or near Chinatowns</w:t>
      </w:r>
    </w:p>
    <w:p w14:paraId="7E633B48" w14:textId="6730E211" w:rsidR="00922BA2" w:rsidRDefault="00922BA2" w:rsidP="00922BA2">
      <w:pPr>
        <w:spacing w:after="105"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 xml:space="preserve">Late in September, a </w:t>
      </w:r>
      <w:proofErr w:type="gramStart"/>
      <w:r>
        <w:rPr>
          <w:rFonts w:ascii="Georgia" w:eastAsia="Times New Roman" w:hAnsi="Georgia" w:cs="Times New Roman"/>
          <w:kern w:val="36"/>
          <w:sz w:val="24"/>
          <w:szCs w:val="24"/>
        </w:rPr>
        <w:t>30 year old</w:t>
      </w:r>
      <w:proofErr w:type="gramEnd"/>
      <w:r>
        <w:rPr>
          <w:rFonts w:ascii="Georgia" w:eastAsia="Times New Roman" w:hAnsi="Georgia" w:cs="Times New Roman"/>
          <w:kern w:val="36"/>
          <w:sz w:val="24"/>
          <w:szCs w:val="24"/>
        </w:rPr>
        <w:t xml:space="preserve"> man, Alejandro Garcia, shoved a 53 year old Asian wom</w:t>
      </w:r>
      <w:r w:rsidR="00C92777">
        <w:rPr>
          <w:rFonts w:ascii="Georgia" w:eastAsia="Times New Roman" w:hAnsi="Georgia" w:cs="Times New Roman"/>
          <w:kern w:val="36"/>
          <w:sz w:val="24"/>
          <w:szCs w:val="24"/>
        </w:rPr>
        <w:t>a</w:t>
      </w:r>
      <w:r>
        <w:rPr>
          <w:rFonts w:ascii="Georgia" w:eastAsia="Times New Roman" w:hAnsi="Georgia" w:cs="Times New Roman"/>
          <w:kern w:val="36"/>
          <w:sz w:val="24"/>
          <w:szCs w:val="24"/>
        </w:rPr>
        <w:t>n into the street causing serious, no</w:t>
      </w:r>
      <w:r w:rsidR="00C92777">
        <w:rPr>
          <w:rFonts w:ascii="Georgia" w:eastAsia="Times New Roman" w:hAnsi="Georgia" w:cs="Times New Roman"/>
          <w:kern w:val="36"/>
          <w:sz w:val="24"/>
          <w:szCs w:val="24"/>
        </w:rPr>
        <w:t>t</w:t>
      </w:r>
      <w:r>
        <w:rPr>
          <w:rFonts w:ascii="Georgia" w:eastAsia="Times New Roman" w:hAnsi="Georgia" w:cs="Times New Roman"/>
          <w:kern w:val="36"/>
          <w:sz w:val="24"/>
          <w:szCs w:val="24"/>
        </w:rPr>
        <w:t xml:space="preserve"> life threatening head injuries to the innocent victim.  These types of harmful incidents happen almost every day in Chinatowns across America.  Little wonder that so many Asian women fear to leave home to shop or just take a walk.  </w:t>
      </w:r>
    </w:p>
    <w:p w14:paraId="3FE6407A" w14:textId="77777777" w:rsidR="00922BA2" w:rsidRDefault="00922BA2" w:rsidP="00922BA2">
      <w:pPr>
        <w:spacing w:after="105"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 xml:space="preserve">It is impossible to predict when this type of threat will cease.  Even adding more police officers will not stop some people who hate Asians to stop their terrible behavior.  However, it must begin with stiff penalties for anyone who deliberately acts to harm others in our society.  A few years ago, before Covid, this type of behavior was rare, now that </w:t>
      </w:r>
      <w:r w:rsidR="00927613">
        <w:rPr>
          <w:rFonts w:ascii="Georgia" w:eastAsia="Times New Roman" w:hAnsi="Georgia" w:cs="Times New Roman"/>
          <w:kern w:val="36"/>
          <w:sz w:val="24"/>
          <w:szCs w:val="24"/>
        </w:rPr>
        <w:t xml:space="preserve">many people are blaming China </w:t>
      </w:r>
      <w:r w:rsidR="009F4195">
        <w:rPr>
          <w:rFonts w:ascii="Georgia" w:eastAsia="Times New Roman" w:hAnsi="Georgia" w:cs="Times New Roman"/>
          <w:kern w:val="36"/>
          <w:sz w:val="24"/>
          <w:szCs w:val="24"/>
        </w:rPr>
        <w:t xml:space="preserve">for viruses and their alleged aggressive behavior around the world, there are many who fear and/or hate China, and Asians, including Asians who are Americans must now live lives constantly fearing strangers. </w:t>
      </w:r>
    </w:p>
    <w:p w14:paraId="7F4463F4" w14:textId="77777777" w:rsidR="00C071F8" w:rsidRDefault="00C071F8" w:rsidP="00C071F8">
      <w:pPr>
        <w:spacing w:after="105"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 xml:space="preserve">It is looking like the wild, wild west a century ago. </w:t>
      </w:r>
    </w:p>
    <w:p w14:paraId="7DBB8D76" w14:textId="14036CA1" w:rsidR="009F4195" w:rsidRDefault="009F4195" w:rsidP="00922BA2">
      <w:pPr>
        <w:spacing w:after="105"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 xml:space="preserve">Some Asians are now carrying guns to provide a credible defense strategy.  Today, </w:t>
      </w:r>
      <w:proofErr w:type="gramStart"/>
      <w:r>
        <w:rPr>
          <w:rFonts w:ascii="Georgia" w:eastAsia="Times New Roman" w:hAnsi="Georgia" w:cs="Times New Roman"/>
          <w:kern w:val="36"/>
          <w:sz w:val="24"/>
          <w:szCs w:val="24"/>
        </w:rPr>
        <w:t>few  Asian</w:t>
      </w:r>
      <w:proofErr w:type="gramEnd"/>
      <w:r>
        <w:rPr>
          <w:rFonts w:ascii="Georgia" w:eastAsia="Times New Roman" w:hAnsi="Georgia" w:cs="Times New Roman"/>
          <w:kern w:val="36"/>
          <w:sz w:val="24"/>
          <w:szCs w:val="24"/>
        </w:rPr>
        <w:t xml:space="preserve"> women a</w:t>
      </w:r>
      <w:r w:rsidR="008F45FC">
        <w:rPr>
          <w:rFonts w:ascii="Georgia" w:eastAsia="Times New Roman" w:hAnsi="Georgia" w:cs="Times New Roman"/>
          <w:kern w:val="36"/>
          <w:sz w:val="24"/>
          <w:szCs w:val="24"/>
        </w:rPr>
        <w:t>re armed, but that may change if</w:t>
      </w:r>
      <w:r>
        <w:rPr>
          <w:rFonts w:ascii="Georgia" w:eastAsia="Times New Roman" w:hAnsi="Georgia" w:cs="Times New Roman"/>
          <w:kern w:val="36"/>
          <w:sz w:val="24"/>
          <w:szCs w:val="24"/>
        </w:rPr>
        <w:t xml:space="preserve"> these threats continue.</w:t>
      </w:r>
      <w:r w:rsidR="008F45FC">
        <w:rPr>
          <w:rFonts w:ascii="Georgia" w:eastAsia="Times New Roman" w:hAnsi="Georgia" w:cs="Times New Roman"/>
          <w:kern w:val="36"/>
          <w:sz w:val="24"/>
          <w:szCs w:val="24"/>
        </w:rPr>
        <w:t xml:space="preserve"> </w:t>
      </w:r>
      <w:r w:rsidR="005B5836">
        <w:rPr>
          <w:rFonts w:ascii="Georgia" w:eastAsia="Times New Roman" w:hAnsi="Georgia" w:cs="Times New Roman"/>
          <w:kern w:val="36"/>
          <w:sz w:val="24"/>
          <w:szCs w:val="24"/>
        </w:rPr>
        <w:t xml:space="preserve"> </w:t>
      </w:r>
      <w:r w:rsidR="008F45FC">
        <w:rPr>
          <w:rFonts w:ascii="Georgia" w:eastAsia="Times New Roman" w:hAnsi="Georgia" w:cs="Times New Roman"/>
          <w:kern w:val="36"/>
          <w:sz w:val="24"/>
          <w:szCs w:val="24"/>
        </w:rPr>
        <w:t>More people carrying guns will lead to a lot of chaos and lives lost.</w:t>
      </w:r>
      <w:r w:rsidR="005B5836">
        <w:rPr>
          <w:rFonts w:ascii="Georgia" w:eastAsia="Times New Roman" w:hAnsi="Georgia" w:cs="Times New Roman"/>
          <w:kern w:val="36"/>
          <w:sz w:val="24"/>
          <w:szCs w:val="24"/>
        </w:rPr>
        <w:t xml:space="preserve">  It has already and will have more impact on the minds of children.  This is </w:t>
      </w:r>
      <w:r w:rsidR="00C92777">
        <w:rPr>
          <w:rFonts w:ascii="Georgia" w:eastAsia="Times New Roman" w:hAnsi="Georgia" w:cs="Times New Roman"/>
          <w:kern w:val="36"/>
          <w:sz w:val="24"/>
          <w:szCs w:val="24"/>
        </w:rPr>
        <w:t>a very</w:t>
      </w:r>
      <w:r w:rsidR="005B5836">
        <w:rPr>
          <w:rFonts w:ascii="Georgia" w:eastAsia="Times New Roman" w:hAnsi="Georgia" w:cs="Times New Roman"/>
          <w:kern w:val="36"/>
          <w:sz w:val="24"/>
          <w:szCs w:val="24"/>
        </w:rPr>
        <w:t xml:space="preserve"> serious problem facing the entire nation.  </w:t>
      </w:r>
      <w:r w:rsidR="00C071F8">
        <w:rPr>
          <w:rFonts w:ascii="Georgia" w:eastAsia="Times New Roman" w:hAnsi="Georgia" w:cs="Times New Roman"/>
          <w:kern w:val="36"/>
          <w:sz w:val="24"/>
          <w:szCs w:val="24"/>
        </w:rPr>
        <w:t xml:space="preserve">Mental problems are now a crisis for our entire nation.  </w:t>
      </w:r>
    </w:p>
    <w:p w14:paraId="626B1B0D" w14:textId="41F9B543" w:rsidR="00C92777" w:rsidRDefault="00C92777" w:rsidP="00922BA2">
      <w:pPr>
        <w:spacing w:after="105" w:line="240" w:lineRule="auto"/>
        <w:outlineLvl w:val="0"/>
        <w:rPr>
          <w:rFonts w:ascii="Georgia" w:eastAsia="Times New Roman" w:hAnsi="Georgia" w:cs="Times New Roman"/>
          <w:kern w:val="36"/>
          <w:sz w:val="24"/>
          <w:szCs w:val="24"/>
        </w:rPr>
      </w:pPr>
    </w:p>
    <w:p w14:paraId="23ABA8A1" w14:textId="77777777" w:rsidR="00C92777" w:rsidRDefault="00C92777" w:rsidP="00922BA2">
      <w:pPr>
        <w:spacing w:after="105" w:line="240" w:lineRule="auto"/>
        <w:outlineLvl w:val="0"/>
        <w:rPr>
          <w:rFonts w:ascii="Georgia" w:eastAsia="Times New Roman" w:hAnsi="Georgia" w:cs="Times New Roman"/>
          <w:kern w:val="36"/>
          <w:sz w:val="24"/>
          <w:szCs w:val="24"/>
        </w:rPr>
      </w:pPr>
    </w:p>
    <w:p w14:paraId="1F2ED198" w14:textId="77777777" w:rsidR="009F4195" w:rsidRDefault="009F4195" w:rsidP="00922BA2">
      <w:pPr>
        <w:spacing w:after="105"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w:t>
      </w:r>
    </w:p>
    <w:p w14:paraId="622B7315" w14:textId="77777777" w:rsidR="005100FA" w:rsidRPr="00D01425" w:rsidRDefault="009F4195" w:rsidP="009F4195">
      <w:pPr>
        <w:spacing w:after="105" w:line="240" w:lineRule="auto"/>
        <w:outlineLvl w:val="0"/>
        <w:rPr>
          <w:rFonts w:ascii="Georgia" w:eastAsia="Times New Roman" w:hAnsi="Georgia" w:cs="Times New Roman"/>
          <w:b/>
          <w:color w:val="C00000"/>
          <w:kern w:val="36"/>
          <w:sz w:val="28"/>
          <w:szCs w:val="28"/>
        </w:rPr>
      </w:pPr>
      <w:r>
        <w:rPr>
          <w:rFonts w:ascii="Georgia" w:eastAsia="Times New Roman" w:hAnsi="Georgia" w:cs="Times New Roman"/>
          <w:kern w:val="36"/>
          <w:sz w:val="24"/>
          <w:szCs w:val="24"/>
        </w:rPr>
        <w:t xml:space="preserve">SOURCE:                                                                                                                                    </w:t>
      </w:r>
      <w:r w:rsidR="005100FA" w:rsidRPr="00D01425">
        <w:rPr>
          <w:rFonts w:ascii="Georgia" w:eastAsia="Times New Roman" w:hAnsi="Georgia" w:cs="Times New Roman"/>
          <w:b/>
          <w:color w:val="C00000"/>
          <w:kern w:val="36"/>
          <w:sz w:val="28"/>
          <w:szCs w:val="28"/>
        </w:rPr>
        <w:t>Arrest made in attack near Portsmouth Square in SF Chinatown</w:t>
      </w:r>
    </w:p>
    <w:p w14:paraId="37EAD5AE" w14:textId="77777777" w:rsidR="005100FA" w:rsidRPr="00D01425" w:rsidRDefault="005100FA" w:rsidP="005100FA">
      <w:pPr>
        <w:spacing w:after="0" w:line="240" w:lineRule="auto"/>
        <w:rPr>
          <w:rFonts w:ascii="Georgia" w:eastAsia="Times New Roman" w:hAnsi="Georgia" w:cs="Open Sans"/>
          <w:color w:val="002060"/>
          <w:sz w:val="24"/>
          <w:szCs w:val="24"/>
        </w:rPr>
      </w:pPr>
      <w:r w:rsidRPr="00D01425">
        <w:rPr>
          <w:rFonts w:ascii="Georgia" w:eastAsia="Times New Roman" w:hAnsi="Georgia" w:cs="Open Sans"/>
          <w:b/>
          <w:sz w:val="28"/>
          <w:szCs w:val="28"/>
        </w:rPr>
        <w:t>B</w:t>
      </w:r>
      <w:r w:rsidRPr="00D01425">
        <w:rPr>
          <w:rFonts w:ascii="Georgia" w:eastAsia="Times New Roman" w:hAnsi="Georgia" w:cs="Open Sans"/>
          <w:b/>
          <w:sz w:val="24"/>
          <w:szCs w:val="24"/>
        </w:rPr>
        <w:t>y</w:t>
      </w:r>
      <w:r w:rsidRPr="005100FA">
        <w:rPr>
          <w:rFonts w:ascii="Open Sans" w:eastAsia="Times New Roman" w:hAnsi="Open Sans" w:cs="Open Sans"/>
          <w:color w:val="444444"/>
          <w:sz w:val="17"/>
          <w:szCs w:val="17"/>
        </w:rPr>
        <w:t> </w:t>
      </w:r>
      <w:hyperlink r:id="rId4" w:history="1">
        <w:r w:rsidRPr="00D01425">
          <w:rPr>
            <w:rFonts w:ascii="Georgia" w:eastAsia="Times New Roman" w:hAnsi="Georgia" w:cs="Open Sans"/>
            <w:b/>
            <w:bCs/>
            <w:color w:val="000000"/>
            <w:sz w:val="24"/>
            <w:szCs w:val="24"/>
            <w:u w:val="single"/>
          </w:rPr>
          <w:t>Randall</w:t>
        </w:r>
      </w:hyperlink>
      <w:r w:rsidRPr="00D01425">
        <w:rPr>
          <w:rFonts w:ascii="Georgia" w:eastAsia="Times New Roman" w:hAnsi="Georgia" w:cs="Open Sans"/>
          <w:color w:val="444444"/>
          <w:sz w:val="24"/>
          <w:szCs w:val="24"/>
        </w:rPr>
        <w:t xml:space="preserve"> </w:t>
      </w:r>
      <w:proofErr w:type="spellStart"/>
      <w:r w:rsidR="00D01425" w:rsidRPr="00D01425">
        <w:rPr>
          <w:rFonts w:ascii="Georgia" w:eastAsia="Times New Roman" w:hAnsi="Georgia" w:cs="Open Sans"/>
          <w:b/>
          <w:i/>
          <w:color w:val="002060"/>
          <w:sz w:val="24"/>
          <w:szCs w:val="24"/>
        </w:rPr>
        <w:t>AsAm</w:t>
      </w:r>
      <w:proofErr w:type="spellEnd"/>
      <w:r w:rsidR="00D01425" w:rsidRPr="00D01425">
        <w:rPr>
          <w:rFonts w:ascii="Georgia" w:eastAsia="Times New Roman" w:hAnsi="Georgia" w:cs="Open Sans"/>
          <w:b/>
          <w:i/>
          <w:color w:val="002060"/>
          <w:sz w:val="24"/>
          <w:szCs w:val="24"/>
        </w:rPr>
        <w:t xml:space="preserve"> press</w:t>
      </w:r>
      <w:r w:rsidR="00D01425" w:rsidRPr="00D01425">
        <w:rPr>
          <w:rFonts w:ascii="Georgia" w:eastAsia="Times New Roman" w:hAnsi="Georgia" w:cs="Open Sans"/>
          <w:color w:val="002060"/>
          <w:sz w:val="24"/>
          <w:szCs w:val="24"/>
        </w:rPr>
        <w:t xml:space="preserve">, </w:t>
      </w:r>
      <w:r w:rsidRPr="00922BA2">
        <w:rPr>
          <w:rFonts w:ascii="Georgia" w:eastAsia="Times New Roman" w:hAnsi="Georgia" w:cs="Open Sans"/>
          <w:b/>
          <w:color w:val="002060"/>
          <w:sz w:val="24"/>
          <w:szCs w:val="24"/>
        </w:rPr>
        <w:t>September 23, 2022</w:t>
      </w:r>
    </w:p>
    <w:p w14:paraId="47144103" w14:textId="77777777" w:rsidR="005100FA" w:rsidRPr="005100FA" w:rsidRDefault="005100FA" w:rsidP="005100FA">
      <w:pPr>
        <w:spacing w:after="0" w:line="240" w:lineRule="auto"/>
        <w:rPr>
          <w:rFonts w:ascii="Open Sans" w:eastAsia="Times New Roman" w:hAnsi="Open Sans" w:cs="Open Sans"/>
          <w:color w:val="000000"/>
          <w:sz w:val="17"/>
          <w:szCs w:val="17"/>
        </w:rPr>
      </w:pPr>
    </w:p>
    <w:p w14:paraId="6F0EF0E5" w14:textId="77777777" w:rsidR="005100FA" w:rsidRPr="005100FA" w:rsidRDefault="005100FA" w:rsidP="005100FA">
      <w:pPr>
        <w:spacing w:line="240" w:lineRule="auto"/>
        <w:rPr>
          <w:rFonts w:ascii="Open Sans" w:eastAsia="Times New Roman" w:hAnsi="Open Sans" w:cs="Open Sans"/>
          <w:color w:val="000000"/>
          <w:sz w:val="17"/>
          <w:szCs w:val="17"/>
        </w:rPr>
      </w:pPr>
    </w:p>
    <w:p w14:paraId="2B3C751B" w14:textId="77777777" w:rsidR="005100FA" w:rsidRPr="00D01425" w:rsidRDefault="005B5836" w:rsidP="005B5836">
      <w:pPr>
        <w:spacing w:after="0" w:line="240" w:lineRule="auto"/>
        <w:rPr>
          <w:rFonts w:ascii="Georgia" w:eastAsia="Times New Roman" w:hAnsi="Georgia" w:cs="Times New Roman"/>
          <w:color w:val="222222"/>
          <w:sz w:val="24"/>
          <w:szCs w:val="24"/>
        </w:rPr>
      </w:pPr>
      <w:r>
        <w:rPr>
          <w:rFonts w:ascii="Verdana" w:eastAsia="Times New Roman" w:hAnsi="Verdana" w:cs="Times New Roman"/>
          <w:noProof/>
          <w:color w:val="C4364E"/>
          <w:sz w:val="23"/>
          <w:szCs w:val="23"/>
        </w:rPr>
        <w:lastRenderedPageBreak/>
        <w:t xml:space="preserve">             </w:t>
      </w:r>
      <w:r w:rsidR="005100FA" w:rsidRPr="005100FA">
        <w:rPr>
          <w:rFonts w:ascii="Verdana" w:eastAsia="Times New Roman" w:hAnsi="Verdana" w:cs="Times New Roman"/>
          <w:noProof/>
          <w:color w:val="C4364E"/>
          <w:sz w:val="23"/>
          <w:szCs w:val="23"/>
        </w:rPr>
        <w:drawing>
          <wp:inline distT="0" distB="0" distL="0" distR="0" wp14:anchorId="565EEE75" wp14:editId="12EED307">
            <wp:extent cx="5460365" cy="3333015"/>
            <wp:effectExtent l="19050" t="0" r="6985" b="0"/>
            <wp:docPr id="1" name="Picture 1" descr="A picture containing outdoor, sky, building, city&#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building, city&#10;&#10;Description automatically gener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1264" cy="3339668"/>
                    </a:xfrm>
                    <a:prstGeom prst="rect">
                      <a:avLst/>
                    </a:prstGeom>
                    <a:noFill/>
                    <a:ln>
                      <a:noFill/>
                    </a:ln>
                  </pic:spPr>
                </pic:pic>
              </a:graphicData>
            </a:graphic>
          </wp:inline>
        </w:drawing>
      </w:r>
      <w:r w:rsidR="005100FA" w:rsidRPr="00D01425">
        <w:rPr>
          <w:rFonts w:ascii="Georgia" w:eastAsia="Times New Roman" w:hAnsi="Georgia" w:cs="Times New Roman"/>
          <w:color w:val="222222"/>
          <w:sz w:val="24"/>
          <w:szCs w:val="24"/>
        </w:rPr>
        <w:t>By </w:t>
      </w:r>
      <w:hyperlink r:id="rId7" w:tgtFrame="_blank" w:history="1">
        <w:r w:rsidR="005100FA" w:rsidRPr="00D01425">
          <w:rPr>
            <w:rFonts w:ascii="Georgia" w:eastAsia="Times New Roman" w:hAnsi="Georgia" w:cs="Times New Roman"/>
            <w:color w:val="C4364E"/>
            <w:sz w:val="24"/>
            <w:szCs w:val="24"/>
            <w:u w:val="single"/>
          </w:rPr>
          <w:t xml:space="preserve">Tristan </w:t>
        </w:r>
        <w:proofErr w:type="spellStart"/>
        <w:r w:rsidR="005100FA" w:rsidRPr="00D01425">
          <w:rPr>
            <w:rFonts w:ascii="Georgia" w:eastAsia="Times New Roman" w:hAnsi="Georgia" w:cs="Times New Roman"/>
            <w:color w:val="C4364E"/>
            <w:sz w:val="24"/>
            <w:szCs w:val="24"/>
            <w:u w:val="single"/>
          </w:rPr>
          <w:t>Surtel</w:t>
        </w:r>
        <w:proofErr w:type="spellEnd"/>
        <w:r w:rsidR="005100FA" w:rsidRPr="00D01425">
          <w:rPr>
            <w:rFonts w:ascii="Georgia" w:eastAsia="Times New Roman" w:hAnsi="Georgia" w:cs="Times New Roman"/>
            <w:color w:val="C4364E"/>
            <w:sz w:val="24"/>
            <w:szCs w:val="24"/>
            <w:u w:val="single"/>
          </w:rPr>
          <w:t> </w:t>
        </w:r>
      </w:hyperlink>
      <w:r w:rsidR="005100FA" w:rsidRPr="00D01425">
        <w:rPr>
          <w:rFonts w:ascii="Georgia" w:eastAsia="Times New Roman" w:hAnsi="Georgia" w:cs="Times New Roman"/>
          <w:color w:val="222222"/>
          <w:sz w:val="24"/>
          <w:szCs w:val="24"/>
        </w:rPr>
        <w:t>via </w:t>
      </w:r>
      <w:hyperlink r:id="rId8" w:tgtFrame="_blank" w:history="1">
        <w:r w:rsidR="005100FA" w:rsidRPr="00D01425">
          <w:rPr>
            <w:rFonts w:ascii="Georgia" w:eastAsia="Times New Roman" w:hAnsi="Georgia" w:cs="Times New Roman"/>
            <w:color w:val="C4364E"/>
            <w:sz w:val="24"/>
            <w:szCs w:val="24"/>
            <w:u w:val="single"/>
          </w:rPr>
          <w:t>Wikimedia Creative Commons</w:t>
        </w:r>
      </w:hyperlink>
    </w:p>
    <w:p w14:paraId="496566A6" w14:textId="77777777" w:rsidR="005100FA" w:rsidRPr="00D01425" w:rsidRDefault="005100FA" w:rsidP="005100FA">
      <w:pPr>
        <w:spacing w:after="0" w:line="240" w:lineRule="auto"/>
        <w:rPr>
          <w:rFonts w:ascii="Georgia" w:eastAsia="Times New Roman" w:hAnsi="Georgia" w:cs="Times New Roman"/>
          <w:color w:val="222222"/>
          <w:sz w:val="24"/>
          <w:szCs w:val="24"/>
        </w:rPr>
      </w:pPr>
    </w:p>
    <w:p w14:paraId="521FBFFA" w14:textId="77777777" w:rsidR="005100FA" w:rsidRPr="00D01425" w:rsidRDefault="005100FA" w:rsidP="005100FA">
      <w:pPr>
        <w:spacing w:after="390" w:line="240" w:lineRule="auto"/>
        <w:rPr>
          <w:rFonts w:ascii="Georgia" w:eastAsia="Times New Roman" w:hAnsi="Georgia" w:cs="Times New Roman"/>
          <w:color w:val="222222"/>
          <w:sz w:val="24"/>
          <w:szCs w:val="24"/>
        </w:rPr>
      </w:pPr>
      <w:r w:rsidRPr="00D01425">
        <w:rPr>
          <w:rFonts w:ascii="Georgia" w:eastAsia="Times New Roman" w:hAnsi="Georgia" w:cs="Times New Roman"/>
          <w:color w:val="222222"/>
          <w:sz w:val="24"/>
          <w:szCs w:val="24"/>
        </w:rPr>
        <w:t>Police announced the arrest of a man in San Francisco Thursday accused of shoving a woman into the street without provocation, </w:t>
      </w:r>
      <w:hyperlink r:id="rId9" w:tgtFrame="_blank" w:history="1">
        <w:r w:rsidRPr="00D01425">
          <w:rPr>
            <w:rFonts w:ascii="Georgia" w:eastAsia="Times New Roman" w:hAnsi="Georgia" w:cs="Times New Roman"/>
            <w:color w:val="C4364E"/>
            <w:sz w:val="24"/>
            <w:szCs w:val="24"/>
            <w:u w:val="single"/>
          </w:rPr>
          <w:t>the San Francisco Chronicle</w:t>
        </w:r>
      </w:hyperlink>
      <w:r w:rsidRPr="00D01425">
        <w:rPr>
          <w:rFonts w:ascii="Georgia" w:eastAsia="Times New Roman" w:hAnsi="Georgia" w:cs="Times New Roman"/>
          <w:color w:val="222222"/>
          <w:sz w:val="24"/>
          <w:szCs w:val="24"/>
        </w:rPr>
        <w:t> reports.</w:t>
      </w:r>
    </w:p>
    <w:p w14:paraId="2714B336" w14:textId="77777777" w:rsidR="005100FA" w:rsidRPr="00D01425" w:rsidRDefault="005100FA" w:rsidP="005100FA">
      <w:pPr>
        <w:spacing w:after="390" w:line="240" w:lineRule="auto"/>
        <w:rPr>
          <w:rFonts w:ascii="Georgia" w:eastAsia="Times New Roman" w:hAnsi="Georgia" w:cs="Times New Roman"/>
          <w:color w:val="222222"/>
          <w:sz w:val="24"/>
          <w:szCs w:val="24"/>
        </w:rPr>
      </w:pPr>
      <w:r w:rsidRPr="00D01425">
        <w:rPr>
          <w:rFonts w:ascii="Georgia" w:eastAsia="Times New Roman" w:hAnsi="Georgia" w:cs="Times New Roman"/>
          <w:color w:val="222222"/>
          <w:sz w:val="24"/>
          <w:szCs w:val="24"/>
        </w:rPr>
        <w:t>It happened just two days earlier near Portsmouth Square which many consider the living room of Chinatown.</w:t>
      </w:r>
    </w:p>
    <w:p w14:paraId="602BECD7" w14:textId="77777777" w:rsidR="005100FA" w:rsidRPr="00D01425" w:rsidRDefault="005100FA" w:rsidP="005100FA">
      <w:pPr>
        <w:spacing w:after="390" w:line="240" w:lineRule="auto"/>
        <w:rPr>
          <w:rFonts w:ascii="Georgia" w:eastAsia="Times New Roman" w:hAnsi="Georgia" w:cs="Times New Roman"/>
          <w:color w:val="222222"/>
          <w:sz w:val="24"/>
          <w:szCs w:val="24"/>
        </w:rPr>
      </w:pPr>
      <w:r w:rsidRPr="00D01425">
        <w:rPr>
          <w:rFonts w:ascii="Georgia" w:eastAsia="Times New Roman" w:hAnsi="Georgia" w:cs="Times New Roman"/>
          <w:color w:val="222222"/>
          <w:sz w:val="24"/>
          <w:szCs w:val="24"/>
        </w:rPr>
        <w:t>The victim is only described as a 53-year-old Asian woman. </w:t>
      </w:r>
      <w:hyperlink r:id="rId10" w:tgtFrame="_blank" w:history="1">
        <w:r w:rsidRPr="00D01425">
          <w:rPr>
            <w:rFonts w:ascii="Georgia" w:eastAsia="Times New Roman" w:hAnsi="Georgia" w:cs="Times New Roman"/>
            <w:color w:val="C4364E"/>
            <w:sz w:val="24"/>
            <w:szCs w:val="24"/>
            <w:u w:val="single"/>
          </w:rPr>
          <w:t>According to KRON</w:t>
        </w:r>
      </w:hyperlink>
      <w:r w:rsidRPr="00D01425">
        <w:rPr>
          <w:rFonts w:ascii="Georgia" w:eastAsia="Times New Roman" w:hAnsi="Georgia" w:cs="Times New Roman"/>
          <w:color w:val="222222"/>
          <w:sz w:val="24"/>
          <w:szCs w:val="24"/>
        </w:rPr>
        <w:t>, she fell into the roadway on Jackson near Kearny Street and hit her head on the ground. Medics took her to the hospital with non-</w:t>
      </w:r>
      <w:proofErr w:type="gramStart"/>
      <w:r w:rsidRPr="00D01425">
        <w:rPr>
          <w:rFonts w:ascii="Georgia" w:eastAsia="Times New Roman" w:hAnsi="Georgia" w:cs="Times New Roman"/>
          <w:color w:val="222222"/>
          <w:sz w:val="24"/>
          <w:szCs w:val="24"/>
        </w:rPr>
        <w:t>life threatening</w:t>
      </w:r>
      <w:proofErr w:type="gramEnd"/>
      <w:r w:rsidRPr="00D01425">
        <w:rPr>
          <w:rFonts w:ascii="Georgia" w:eastAsia="Times New Roman" w:hAnsi="Georgia" w:cs="Times New Roman"/>
          <w:color w:val="222222"/>
          <w:sz w:val="24"/>
          <w:szCs w:val="24"/>
        </w:rPr>
        <w:t xml:space="preserve"> injuries.</w:t>
      </w:r>
    </w:p>
    <w:p w14:paraId="1029E639" w14:textId="77777777" w:rsidR="005100FA" w:rsidRPr="00D01425" w:rsidRDefault="005100FA" w:rsidP="005100FA">
      <w:pPr>
        <w:spacing w:after="390" w:line="240" w:lineRule="auto"/>
        <w:rPr>
          <w:rFonts w:ascii="Georgia" w:eastAsia="Times New Roman" w:hAnsi="Georgia" w:cs="Times New Roman"/>
          <w:color w:val="222222"/>
          <w:sz w:val="24"/>
          <w:szCs w:val="24"/>
        </w:rPr>
      </w:pPr>
      <w:r w:rsidRPr="00D01425">
        <w:rPr>
          <w:rFonts w:ascii="Georgia" w:eastAsia="Times New Roman" w:hAnsi="Georgia" w:cs="Times New Roman"/>
          <w:color w:val="222222"/>
          <w:sz w:val="24"/>
          <w:szCs w:val="24"/>
        </w:rPr>
        <w:t>Police arrested 30-year-old Alejandro Garcia based on evidence obtained through surveillance video.</w:t>
      </w:r>
    </w:p>
    <w:p w14:paraId="3271E4AF" w14:textId="77777777" w:rsidR="004B58F4" w:rsidRPr="00D01425" w:rsidRDefault="004B58F4">
      <w:pPr>
        <w:rPr>
          <w:rFonts w:ascii="Georgia" w:hAnsi="Georgia"/>
          <w:sz w:val="24"/>
          <w:szCs w:val="24"/>
        </w:rPr>
      </w:pPr>
    </w:p>
    <w:sectPr w:rsidR="004B58F4" w:rsidRPr="00D01425" w:rsidSect="0051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00FA"/>
    <w:rsid w:val="00330C92"/>
    <w:rsid w:val="004B58F4"/>
    <w:rsid w:val="005100FA"/>
    <w:rsid w:val="005B5836"/>
    <w:rsid w:val="008D021C"/>
    <w:rsid w:val="008F45FC"/>
    <w:rsid w:val="00922BA2"/>
    <w:rsid w:val="00927613"/>
    <w:rsid w:val="009F4195"/>
    <w:rsid w:val="00C071F8"/>
    <w:rsid w:val="00C92777"/>
    <w:rsid w:val="00D0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03BC"/>
  <w15:docId w15:val="{DB94C866-2E90-452F-9D85-360D3A6C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4219">
      <w:bodyDiv w:val="1"/>
      <w:marLeft w:val="0"/>
      <w:marRight w:val="0"/>
      <w:marTop w:val="0"/>
      <w:marBottom w:val="0"/>
      <w:divBdr>
        <w:top w:val="none" w:sz="0" w:space="0" w:color="auto"/>
        <w:left w:val="none" w:sz="0" w:space="0" w:color="auto"/>
        <w:bottom w:val="none" w:sz="0" w:space="0" w:color="auto"/>
        <w:right w:val="none" w:sz="0" w:space="0" w:color="auto"/>
      </w:divBdr>
      <w:divsChild>
        <w:div w:id="1929390164">
          <w:marLeft w:val="0"/>
          <w:marRight w:val="0"/>
          <w:marTop w:val="0"/>
          <w:marBottom w:val="0"/>
          <w:divBdr>
            <w:top w:val="none" w:sz="0" w:space="0" w:color="auto"/>
            <w:left w:val="none" w:sz="0" w:space="0" w:color="auto"/>
            <w:bottom w:val="none" w:sz="0" w:space="0" w:color="auto"/>
            <w:right w:val="none" w:sz="0" w:space="0" w:color="auto"/>
          </w:divBdr>
          <w:divsChild>
            <w:div w:id="379675991">
              <w:marLeft w:val="0"/>
              <w:marRight w:val="0"/>
              <w:marTop w:val="0"/>
              <w:marBottom w:val="240"/>
              <w:divBdr>
                <w:top w:val="none" w:sz="0" w:space="0" w:color="auto"/>
                <w:left w:val="none" w:sz="0" w:space="0" w:color="auto"/>
                <w:bottom w:val="none" w:sz="0" w:space="0" w:color="auto"/>
                <w:right w:val="none" w:sz="0" w:space="0" w:color="auto"/>
              </w:divBdr>
              <w:divsChild>
                <w:div w:id="283847200">
                  <w:marLeft w:val="0"/>
                  <w:marRight w:val="0"/>
                  <w:marTop w:val="0"/>
                  <w:marBottom w:val="0"/>
                  <w:divBdr>
                    <w:top w:val="none" w:sz="0" w:space="0" w:color="auto"/>
                    <w:left w:val="none" w:sz="0" w:space="0" w:color="auto"/>
                    <w:bottom w:val="none" w:sz="0" w:space="0" w:color="auto"/>
                    <w:right w:val="none" w:sz="0" w:space="0" w:color="auto"/>
                  </w:divBdr>
                  <w:divsChild>
                    <w:div w:id="1157577544">
                      <w:marLeft w:val="0"/>
                      <w:marRight w:val="30"/>
                      <w:marTop w:val="0"/>
                      <w:marBottom w:val="0"/>
                      <w:divBdr>
                        <w:top w:val="none" w:sz="0" w:space="0" w:color="auto"/>
                        <w:left w:val="none" w:sz="0" w:space="0" w:color="auto"/>
                        <w:bottom w:val="none" w:sz="0" w:space="0" w:color="auto"/>
                        <w:right w:val="none" w:sz="0" w:space="0" w:color="auto"/>
                      </w:divBdr>
                    </w:div>
                    <w:div w:id="1184170351">
                      <w:marLeft w:val="0"/>
                      <w:marRight w:val="30"/>
                      <w:marTop w:val="0"/>
                      <w:marBottom w:val="0"/>
                      <w:divBdr>
                        <w:top w:val="none" w:sz="0" w:space="0" w:color="auto"/>
                        <w:left w:val="none" w:sz="0" w:space="0" w:color="auto"/>
                        <w:bottom w:val="none" w:sz="0" w:space="0" w:color="auto"/>
                        <w:right w:val="none" w:sz="0" w:space="0" w:color="auto"/>
                      </w:divBdr>
                    </w:div>
                  </w:divsChild>
                </w:div>
                <w:div w:id="779566506">
                  <w:marLeft w:val="330"/>
                  <w:marRight w:val="0"/>
                  <w:marTop w:val="0"/>
                  <w:marBottom w:val="0"/>
                  <w:divBdr>
                    <w:top w:val="none" w:sz="0" w:space="0" w:color="auto"/>
                    <w:left w:val="none" w:sz="0" w:space="0" w:color="auto"/>
                    <w:bottom w:val="none" w:sz="0" w:space="0" w:color="auto"/>
                    <w:right w:val="none" w:sz="0" w:space="0" w:color="auto"/>
                  </w:divBdr>
                </w:div>
                <w:div w:id="1003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1782">
          <w:marLeft w:val="0"/>
          <w:marRight w:val="0"/>
          <w:marTop w:val="0"/>
          <w:marBottom w:val="450"/>
          <w:divBdr>
            <w:top w:val="none" w:sz="0" w:space="0" w:color="auto"/>
            <w:left w:val="none" w:sz="0" w:space="0" w:color="auto"/>
            <w:bottom w:val="none" w:sz="0" w:space="0" w:color="auto"/>
            <w:right w:val="none" w:sz="0" w:space="0" w:color="auto"/>
          </w:divBdr>
          <w:divsChild>
            <w:div w:id="392049754">
              <w:marLeft w:val="-45"/>
              <w:marRight w:val="-45"/>
              <w:marTop w:val="0"/>
              <w:marBottom w:val="0"/>
              <w:divBdr>
                <w:top w:val="none" w:sz="0" w:space="0" w:color="auto"/>
                <w:left w:val="none" w:sz="0" w:space="0" w:color="auto"/>
                <w:bottom w:val="none" w:sz="0" w:space="0" w:color="auto"/>
                <w:right w:val="none" w:sz="0" w:space="0" w:color="auto"/>
              </w:divBdr>
              <w:divsChild>
                <w:div w:id="20674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988">
          <w:marLeft w:val="0"/>
          <w:marRight w:val="0"/>
          <w:marTop w:val="315"/>
          <w:marBottom w:val="0"/>
          <w:divBdr>
            <w:top w:val="none" w:sz="0" w:space="0" w:color="auto"/>
            <w:left w:val="none" w:sz="0" w:space="0" w:color="auto"/>
            <w:bottom w:val="none" w:sz="0" w:space="0" w:color="auto"/>
            <w:right w:val="none" w:sz="0" w:space="0" w:color="auto"/>
          </w:divBdr>
          <w:divsChild>
            <w:div w:id="1128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Portsmouth_Square,_San_Francisco.jpg" TargetMode="External"/><Relationship Id="rId3" Type="http://schemas.openxmlformats.org/officeDocument/2006/relationships/webSettings" Target="webSettings.xml"/><Relationship Id="rId7" Type="http://schemas.openxmlformats.org/officeDocument/2006/relationships/hyperlink" Target="https://commons.wikimedia.org/wiki/User:Tristan_Surtel%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i0.wp.com/asamnews.com/wp-content/uploads/2022/09/Portsmouth-Square.jpg?fit=790,516&amp;ssl=1" TargetMode="External"/><Relationship Id="rId10" Type="http://schemas.openxmlformats.org/officeDocument/2006/relationships/hyperlink" Target="https://www.kron4.com/news/bay-area/53-year-old-asian-woman-attacked-in-chinatown-man-arrested/" TargetMode="External"/><Relationship Id="rId4" Type="http://schemas.openxmlformats.org/officeDocument/2006/relationships/hyperlink" Target="https://asamnews.com/author/randall/" TargetMode="External"/><Relationship Id="rId9" Type="http://schemas.openxmlformats.org/officeDocument/2006/relationships/hyperlink" Target="https://www.sfchronicle.com/crime/article/Man-arrested-on-suspicion-of-alleged-assault-in-17460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Helen L Wong</cp:lastModifiedBy>
  <cp:revision>2</cp:revision>
  <dcterms:created xsi:type="dcterms:W3CDTF">2022-09-26T06:48:00Z</dcterms:created>
  <dcterms:modified xsi:type="dcterms:W3CDTF">2022-09-26T06:48:00Z</dcterms:modified>
</cp:coreProperties>
</file>